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Cs w:val="28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 w:val="24"/>
          <w:szCs w:val="24"/>
          <w:lang w:eastAsia="ru-RU"/>
        </w:rPr>
      </w:pPr>
    </w:p>
    <w:p w:rsidR="005322B2" w:rsidRPr="00DE4888" w:rsidRDefault="005322B2" w:rsidP="005322B2">
      <w:pPr>
        <w:spacing w:after="0" w:line="240" w:lineRule="exact"/>
        <w:rPr>
          <w:rFonts w:eastAsia="Times New Roman" w:cs="Times New Roman"/>
          <w:szCs w:val="28"/>
          <w:lang w:eastAsia="ru-RU"/>
        </w:rPr>
      </w:pPr>
    </w:p>
    <w:p w:rsidR="00E86C2C" w:rsidRDefault="005322B2" w:rsidP="005322B2">
      <w:pPr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  <w:r w:rsidRPr="00DE4888">
        <w:rPr>
          <w:rFonts w:eastAsia="Times New Roman" w:cs="Times New Roman"/>
          <w:szCs w:val="28"/>
          <w:lang w:eastAsia="ru-RU"/>
        </w:rPr>
        <w:t xml:space="preserve">Про нагородження пам’ятною </w:t>
      </w:r>
      <w:r w:rsidR="00F44DEF">
        <w:rPr>
          <w:rFonts w:eastAsia="Times New Roman" w:cs="Times New Roman"/>
          <w:szCs w:val="28"/>
          <w:lang w:eastAsia="ru-RU"/>
        </w:rPr>
        <w:t xml:space="preserve"> </w:t>
      </w:r>
    </w:p>
    <w:p w:rsidR="00E86C2C" w:rsidRDefault="005322B2" w:rsidP="005322B2">
      <w:pPr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  <w:r w:rsidRPr="00DE4888">
        <w:rPr>
          <w:rFonts w:eastAsia="Times New Roman" w:cs="Times New Roman"/>
          <w:szCs w:val="28"/>
          <w:lang w:eastAsia="ru-RU"/>
        </w:rPr>
        <w:t>медаллю</w:t>
      </w:r>
      <w:r w:rsidR="00E86C2C">
        <w:rPr>
          <w:rFonts w:eastAsia="Times New Roman" w:cs="Times New Roman"/>
          <w:szCs w:val="28"/>
          <w:lang w:eastAsia="ru-RU"/>
        </w:rPr>
        <w:t xml:space="preserve"> </w:t>
      </w:r>
      <w:r w:rsidRPr="00DE4888">
        <w:rPr>
          <w:rFonts w:eastAsia="Times New Roman" w:cs="Times New Roman"/>
          <w:szCs w:val="28"/>
          <w:lang w:eastAsia="ru-RU"/>
        </w:rPr>
        <w:t xml:space="preserve"> «За</w:t>
      </w:r>
      <w:r w:rsidR="00E86C2C">
        <w:rPr>
          <w:rFonts w:eastAsia="Times New Roman" w:cs="Times New Roman"/>
          <w:szCs w:val="28"/>
          <w:lang w:eastAsia="ru-RU"/>
        </w:rPr>
        <w:t xml:space="preserve">  </w:t>
      </w:r>
      <w:r w:rsidRPr="00DE4888">
        <w:rPr>
          <w:rFonts w:eastAsia="Times New Roman" w:cs="Times New Roman"/>
          <w:szCs w:val="28"/>
          <w:lang w:eastAsia="ru-RU"/>
        </w:rPr>
        <w:t xml:space="preserve"> бездоганну </w:t>
      </w:r>
    </w:p>
    <w:p w:rsidR="005322B2" w:rsidRPr="00E86C2C" w:rsidRDefault="005322B2" w:rsidP="005322B2">
      <w:pPr>
        <w:spacing w:after="0" w:line="240" w:lineRule="exact"/>
        <w:jc w:val="both"/>
        <w:rPr>
          <w:rFonts w:eastAsia="Times New Roman" w:cs="Times New Roman"/>
          <w:szCs w:val="28"/>
          <w:lang w:val="ru-RU" w:eastAsia="ru-RU"/>
        </w:rPr>
      </w:pPr>
      <w:r w:rsidRPr="00DE4888">
        <w:rPr>
          <w:rFonts w:eastAsia="Times New Roman" w:cs="Times New Roman"/>
          <w:szCs w:val="28"/>
          <w:lang w:eastAsia="ru-RU"/>
        </w:rPr>
        <w:t>служ</w:t>
      </w:r>
      <w:bookmarkStart w:id="0" w:name="_GoBack"/>
      <w:bookmarkEnd w:id="0"/>
      <w:r w:rsidRPr="00DE4888">
        <w:rPr>
          <w:rFonts w:eastAsia="Times New Roman" w:cs="Times New Roman"/>
          <w:szCs w:val="28"/>
          <w:lang w:eastAsia="ru-RU"/>
        </w:rPr>
        <w:t xml:space="preserve">бу» </w:t>
      </w:r>
      <w:r w:rsidR="00E86C2C">
        <w:rPr>
          <w:rFonts w:eastAsia="Times New Roman" w:cs="Times New Roman"/>
          <w:szCs w:val="28"/>
          <w:lang w:val="ru-RU" w:eastAsia="ru-RU"/>
        </w:rPr>
        <w:t>Коршаково</w:t>
      </w:r>
      <w:r w:rsidR="00E86C2C">
        <w:rPr>
          <w:rFonts w:eastAsia="Times New Roman" w:cs="Times New Roman"/>
          <w:szCs w:val="28"/>
          <w:lang w:eastAsia="ru-RU"/>
        </w:rPr>
        <w:t>ї</w:t>
      </w:r>
      <w:r w:rsidR="00E86C2C">
        <w:rPr>
          <w:rFonts w:eastAsia="Times New Roman" w:cs="Times New Roman"/>
          <w:szCs w:val="28"/>
          <w:lang w:val="ru-RU" w:eastAsia="ru-RU"/>
        </w:rPr>
        <w:t xml:space="preserve"> Л.В.</w:t>
      </w:r>
    </w:p>
    <w:p w:rsidR="005322B2" w:rsidRPr="00DE4888" w:rsidRDefault="005322B2" w:rsidP="005322B2">
      <w:pPr>
        <w:spacing w:after="0" w:line="240" w:lineRule="exact"/>
        <w:jc w:val="both"/>
        <w:rPr>
          <w:rFonts w:eastAsia="Times New Roman" w:cs="Times New Roman"/>
          <w:szCs w:val="28"/>
          <w:lang w:eastAsia="ru-RU"/>
        </w:rPr>
      </w:pPr>
    </w:p>
    <w:p w:rsidR="005322B2" w:rsidRPr="00DE4888" w:rsidRDefault="005322B2" w:rsidP="005322B2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5322B2" w:rsidRPr="00DE4888" w:rsidRDefault="005322B2" w:rsidP="005322B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DE4888">
        <w:rPr>
          <w:rFonts w:eastAsia="Times New Roman" w:cs="Times New Roman"/>
          <w:szCs w:val="28"/>
          <w:lang w:eastAsia="ru-RU"/>
        </w:rPr>
        <w:tab/>
        <w:t xml:space="preserve">Керуючись Положенням про пам’ятну медаль «За бездоганну службу», затвердженим  рішенням  виконавчого  комітету  міської ради від  24.02.2007  № 60, зі змінами, розглянувши подання </w:t>
      </w:r>
      <w:r w:rsidR="000D6B7E">
        <w:rPr>
          <w:rFonts w:eastAsia="Times New Roman" w:cs="Times New Roman"/>
          <w:szCs w:val="28"/>
          <w:lang w:eastAsia="ru-RU"/>
        </w:rPr>
        <w:t>трудов</w:t>
      </w:r>
      <w:r w:rsidR="00E33D28">
        <w:rPr>
          <w:rFonts w:eastAsia="Times New Roman" w:cs="Times New Roman"/>
          <w:szCs w:val="28"/>
          <w:lang w:eastAsia="ru-RU"/>
        </w:rPr>
        <w:t>ого</w:t>
      </w:r>
      <w:r w:rsidR="000D6B7E">
        <w:rPr>
          <w:rFonts w:eastAsia="Times New Roman" w:cs="Times New Roman"/>
          <w:szCs w:val="28"/>
          <w:lang w:eastAsia="ru-RU"/>
        </w:rPr>
        <w:t xml:space="preserve"> </w:t>
      </w:r>
      <w:r w:rsidRPr="00DE4888">
        <w:rPr>
          <w:rFonts w:eastAsia="Times New Roman" w:cs="Times New Roman"/>
          <w:szCs w:val="28"/>
          <w:lang w:eastAsia="ru-RU"/>
        </w:rPr>
        <w:t>колектив</w:t>
      </w:r>
      <w:r w:rsidR="00E33D28">
        <w:rPr>
          <w:rFonts w:eastAsia="Times New Roman" w:cs="Times New Roman"/>
          <w:szCs w:val="28"/>
          <w:lang w:eastAsia="ru-RU"/>
        </w:rPr>
        <w:t>у</w:t>
      </w:r>
      <w:r w:rsidRPr="00DE4888">
        <w:rPr>
          <w:rFonts w:eastAsia="Times New Roman" w:cs="Times New Roman"/>
          <w:szCs w:val="28"/>
          <w:lang w:eastAsia="ru-RU"/>
        </w:rPr>
        <w:t xml:space="preserve"> </w:t>
      </w:r>
      <w:r w:rsidR="003754EF">
        <w:rPr>
          <w:rFonts w:eastAsia="Times New Roman" w:cs="Times New Roman"/>
          <w:szCs w:val="28"/>
          <w:lang w:eastAsia="ru-RU"/>
        </w:rPr>
        <w:t xml:space="preserve">управління соціального захисту населення </w:t>
      </w:r>
      <w:r w:rsidRPr="00DE4888">
        <w:rPr>
          <w:rFonts w:eastAsia="Times New Roman" w:cs="Times New Roman"/>
          <w:szCs w:val="28"/>
          <w:lang w:eastAsia="ru-RU"/>
        </w:rPr>
        <w:t>Запорізької міської ради</w:t>
      </w:r>
      <w:r w:rsidR="00E33D28">
        <w:rPr>
          <w:rFonts w:eastAsia="Times New Roman" w:cs="Times New Roman"/>
          <w:szCs w:val="28"/>
          <w:lang w:eastAsia="ru-RU"/>
        </w:rPr>
        <w:t xml:space="preserve"> пр</w:t>
      </w:r>
      <w:r w:rsidRPr="00DE4888">
        <w:rPr>
          <w:rFonts w:eastAsia="Times New Roman" w:cs="Times New Roman"/>
          <w:szCs w:val="28"/>
          <w:lang w:eastAsia="ru-RU"/>
        </w:rPr>
        <w:t>о нагородження пам’ятною медаллю «За бездоганну службу»</w:t>
      </w:r>
      <w:r w:rsidR="00E33D28">
        <w:rPr>
          <w:rFonts w:eastAsia="Times New Roman" w:cs="Times New Roman"/>
          <w:szCs w:val="28"/>
          <w:lang w:eastAsia="ru-RU"/>
        </w:rPr>
        <w:t xml:space="preserve"> </w:t>
      </w:r>
      <w:r w:rsidR="003754EF">
        <w:rPr>
          <w:rFonts w:eastAsia="Times New Roman" w:cs="Times New Roman"/>
          <w:szCs w:val="28"/>
          <w:lang w:eastAsia="ru-RU"/>
        </w:rPr>
        <w:t>заступника начальника управління соціального захисту населення Запорізької міської ради</w:t>
      </w:r>
      <w:r w:rsidR="00E33D28">
        <w:rPr>
          <w:rFonts w:eastAsia="Times New Roman" w:cs="Times New Roman"/>
          <w:szCs w:val="28"/>
          <w:lang w:eastAsia="ru-RU"/>
        </w:rPr>
        <w:t xml:space="preserve"> </w:t>
      </w:r>
      <w:r w:rsidR="003754EF">
        <w:rPr>
          <w:rFonts w:eastAsia="Times New Roman" w:cs="Times New Roman"/>
          <w:szCs w:val="28"/>
          <w:lang w:eastAsia="ru-RU"/>
        </w:rPr>
        <w:t>Коршакової Л.В.</w:t>
      </w:r>
      <w:r w:rsidRPr="00DE4888">
        <w:rPr>
          <w:rFonts w:eastAsia="Times New Roman" w:cs="Times New Roman"/>
          <w:szCs w:val="28"/>
          <w:lang w:eastAsia="ru-RU"/>
        </w:rPr>
        <w:t xml:space="preserve">, </w:t>
      </w:r>
      <w:r w:rsidR="00E33D28">
        <w:rPr>
          <w:szCs w:val="28"/>
        </w:rPr>
        <w:t xml:space="preserve">враховуючи її багаторічну </w:t>
      </w:r>
      <w:r w:rsidR="003754EF">
        <w:rPr>
          <w:szCs w:val="28"/>
        </w:rPr>
        <w:t xml:space="preserve">сумлінну працю, вагомий </w:t>
      </w:r>
      <w:r w:rsidR="00E86C2C">
        <w:rPr>
          <w:szCs w:val="28"/>
        </w:rPr>
        <w:t xml:space="preserve">особистий </w:t>
      </w:r>
      <w:r w:rsidR="003754EF">
        <w:rPr>
          <w:szCs w:val="28"/>
        </w:rPr>
        <w:t>внесок у реалізацію завдань соціального захисту громадян</w:t>
      </w:r>
      <w:r w:rsidR="00E33D28">
        <w:rPr>
          <w:szCs w:val="28"/>
        </w:rPr>
        <w:t>, сприяння зміцненню авторитету місцевих органів влади,</w:t>
      </w:r>
      <w:r w:rsidR="00E33D28" w:rsidRPr="00DE4888">
        <w:rPr>
          <w:rFonts w:eastAsia="Times New Roman" w:cs="Times New Roman"/>
          <w:szCs w:val="28"/>
          <w:lang w:eastAsia="ru-RU"/>
        </w:rPr>
        <w:t xml:space="preserve"> </w:t>
      </w:r>
      <w:r w:rsidRPr="00DE4888">
        <w:rPr>
          <w:rFonts w:eastAsia="Times New Roman" w:cs="Times New Roman"/>
          <w:szCs w:val="28"/>
          <w:lang w:eastAsia="ru-RU"/>
        </w:rPr>
        <w:t xml:space="preserve">виконавчий комітет Запорізької міської ради </w:t>
      </w:r>
    </w:p>
    <w:p w:rsidR="005322B2" w:rsidRPr="00DE4888" w:rsidRDefault="005322B2" w:rsidP="005322B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DE4888">
        <w:rPr>
          <w:rFonts w:eastAsia="Times New Roman" w:cs="Times New Roman"/>
          <w:szCs w:val="28"/>
          <w:lang w:eastAsia="ru-RU"/>
        </w:rPr>
        <w:t>ВИРІШИВ:</w:t>
      </w:r>
    </w:p>
    <w:p w:rsidR="00590FE7" w:rsidRDefault="005322B2" w:rsidP="005322B2">
      <w:pPr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DE4888">
        <w:rPr>
          <w:rFonts w:eastAsia="Times New Roman" w:cs="Times New Roman"/>
          <w:szCs w:val="28"/>
          <w:lang w:eastAsia="ru-RU"/>
        </w:rPr>
        <w:t xml:space="preserve">Нагородити відзнакою виконавчого комітету Запорізької міської ради – пам’ятною медаллю «За бездоганну службу» </w:t>
      </w:r>
      <w:r w:rsidR="003754EF">
        <w:rPr>
          <w:rFonts w:eastAsia="Times New Roman" w:cs="Times New Roman"/>
          <w:szCs w:val="28"/>
          <w:lang w:eastAsia="ru-RU"/>
        </w:rPr>
        <w:t>КОРШАКОВУ Лідію Василівну</w:t>
      </w:r>
      <w:r w:rsidR="002B372A">
        <w:rPr>
          <w:rFonts w:eastAsia="Times New Roman" w:cs="Times New Roman"/>
          <w:szCs w:val="28"/>
          <w:lang w:eastAsia="ru-RU"/>
        </w:rPr>
        <w:t xml:space="preserve">, </w:t>
      </w:r>
      <w:r w:rsidR="003754EF">
        <w:rPr>
          <w:rFonts w:eastAsia="Times New Roman" w:cs="Times New Roman"/>
          <w:szCs w:val="28"/>
          <w:lang w:eastAsia="ru-RU"/>
        </w:rPr>
        <w:t>заступника начальника управління соціального захисту населення Запорізької міської ради</w:t>
      </w:r>
      <w:r w:rsidR="00E33D28">
        <w:rPr>
          <w:rFonts w:eastAsia="Times New Roman" w:cs="Times New Roman"/>
          <w:szCs w:val="28"/>
          <w:lang w:eastAsia="ru-RU"/>
        </w:rPr>
        <w:t>.</w:t>
      </w:r>
    </w:p>
    <w:p w:rsidR="005322B2" w:rsidRPr="00DE4888" w:rsidRDefault="005322B2" w:rsidP="00FB1962">
      <w:pPr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6B72D9">
        <w:rPr>
          <w:rFonts w:eastAsia="Times New Roman" w:cs="Times New Roman"/>
          <w:color w:val="FF0000"/>
          <w:szCs w:val="28"/>
          <w:lang w:eastAsia="ru-RU"/>
        </w:rPr>
        <w:tab/>
      </w:r>
    </w:p>
    <w:p w:rsidR="00B9196C" w:rsidRDefault="00B9196C" w:rsidP="00FB1962">
      <w:pPr>
        <w:tabs>
          <w:tab w:val="left" w:pos="684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B9196C" w:rsidRDefault="00B9196C" w:rsidP="00FB1962">
      <w:pPr>
        <w:tabs>
          <w:tab w:val="left" w:pos="684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:rsidR="00A96ED7" w:rsidRDefault="005322B2" w:rsidP="00FB1962">
      <w:pPr>
        <w:tabs>
          <w:tab w:val="left" w:pos="684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DE4888">
        <w:rPr>
          <w:rFonts w:eastAsia="Times New Roman" w:cs="Times New Roman"/>
          <w:szCs w:val="28"/>
          <w:lang w:eastAsia="ru-RU"/>
        </w:rPr>
        <w:t xml:space="preserve">Міський голова </w:t>
      </w:r>
      <w:r w:rsidRPr="00DE4888">
        <w:rPr>
          <w:rFonts w:eastAsia="Times New Roman" w:cs="Times New Roman"/>
          <w:szCs w:val="28"/>
          <w:lang w:eastAsia="ru-RU"/>
        </w:rPr>
        <w:tab/>
        <w:t>В.В. Буряк</w:t>
      </w:r>
    </w:p>
    <w:p w:rsidR="00E33D28" w:rsidRDefault="00E33D28" w:rsidP="00FB1962">
      <w:pPr>
        <w:tabs>
          <w:tab w:val="left" w:pos="684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sectPr w:rsidR="00E33D28" w:rsidSect="002E1A85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73B" w:rsidRDefault="0059773B">
      <w:pPr>
        <w:spacing w:after="0" w:line="240" w:lineRule="auto"/>
      </w:pPr>
      <w:r>
        <w:separator/>
      </w:r>
    </w:p>
  </w:endnote>
  <w:endnote w:type="continuationSeparator" w:id="0">
    <w:p w:rsidR="0059773B" w:rsidRDefault="00597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73B" w:rsidRDefault="0059773B">
      <w:pPr>
        <w:spacing w:after="0" w:line="240" w:lineRule="auto"/>
      </w:pPr>
      <w:r>
        <w:separator/>
      </w:r>
    </w:p>
  </w:footnote>
  <w:footnote w:type="continuationSeparator" w:id="0">
    <w:p w:rsidR="0059773B" w:rsidRDefault="00597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029" w:rsidRDefault="005322B2" w:rsidP="00725E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4FC7">
      <w:rPr>
        <w:rStyle w:val="a5"/>
        <w:noProof/>
      </w:rPr>
      <w:t>2</w:t>
    </w:r>
    <w:r>
      <w:rPr>
        <w:rStyle w:val="a5"/>
      </w:rPr>
      <w:fldChar w:fldCharType="end"/>
    </w:r>
  </w:p>
  <w:p w:rsidR="00922029" w:rsidRDefault="0059773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029" w:rsidRDefault="005322B2" w:rsidP="00725E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372A">
      <w:rPr>
        <w:rStyle w:val="a5"/>
        <w:noProof/>
      </w:rPr>
      <w:t>2</w:t>
    </w:r>
    <w:r>
      <w:rPr>
        <w:rStyle w:val="a5"/>
      </w:rPr>
      <w:fldChar w:fldCharType="end"/>
    </w:r>
  </w:p>
  <w:p w:rsidR="00922029" w:rsidRDefault="005977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E3B"/>
    <w:rsid w:val="00030BB2"/>
    <w:rsid w:val="000700B3"/>
    <w:rsid w:val="000928E1"/>
    <w:rsid w:val="000D6B7E"/>
    <w:rsid w:val="000F264F"/>
    <w:rsid w:val="00173DCC"/>
    <w:rsid w:val="001A74D3"/>
    <w:rsid w:val="001B5B85"/>
    <w:rsid w:val="001C7906"/>
    <w:rsid w:val="00233DE3"/>
    <w:rsid w:val="002B372A"/>
    <w:rsid w:val="00303978"/>
    <w:rsid w:val="003754EF"/>
    <w:rsid w:val="003F323C"/>
    <w:rsid w:val="004164C5"/>
    <w:rsid w:val="0047764B"/>
    <w:rsid w:val="00496481"/>
    <w:rsid w:val="004B1110"/>
    <w:rsid w:val="005322B2"/>
    <w:rsid w:val="00582A46"/>
    <w:rsid w:val="005850D3"/>
    <w:rsid w:val="00590FE7"/>
    <w:rsid w:val="00595C7D"/>
    <w:rsid w:val="0059773B"/>
    <w:rsid w:val="005D509E"/>
    <w:rsid w:val="006B72D9"/>
    <w:rsid w:val="006C3762"/>
    <w:rsid w:val="006E1B05"/>
    <w:rsid w:val="006F4FC7"/>
    <w:rsid w:val="007314FA"/>
    <w:rsid w:val="00834016"/>
    <w:rsid w:val="008532AB"/>
    <w:rsid w:val="008A2018"/>
    <w:rsid w:val="009265CC"/>
    <w:rsid w:val="009272C5"/>
    <w:rsid w:val="00A96ED7"/>
    <w:rsid w:val="00AB4AEF"/>
    <w:rsid w:val="00AD5E3B"/>
    <w:rsid w:val="00AF6896"/>
    <w:rsid w:val="00B13D23"/>
    <w:rsid w:val="00B1547B"/>
    <w:rsid w:val="00B476B2"/>
    <w:rsid w:val="00B9196C"/>
    <w:rsid w:val="00C06F1D"/>
    <w:rsid w:val="00C134CE"/>
    <w:rsid w:val="00C16113"/>
    <w:rsid w:val="00C91FDD"/>
    <w:rsid w:val="00D16087"/>
    <w:rsid w:val="00D250D3"/>
    <w:rsid w:val="00D4498B"/>
    <w:rsid w:val="00DE0A7D"/>
    <w:rsid w:val="00DE4888"/>
    <w:rsid w:val="00E17169"/>
    <w:rsid w:val="00E33D28"/>
    <w:rsid w:val="00E63AFD"/>
    <w:rsid w:val="00E86C2C"/>
    <w:rsid w:val="00EA6177"/>
    <w:rsid w:val="00F330BF"/>
    <w:rsid w:val="00F42BFE"/>
    <w:rsid w:val="00F44DEF"/>
    <w:rsid w:val="00F500ED"/>
    <w:rsid w:val="00F763C9"/>
    <w:rsid w:val="00FB1962"/>
    <w:rsid w:val="00FC6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B4D7E-AC63-48D6-85EB-853F01546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322B2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rsid w:val="005322B2"/>
    <w:rPr>
      <w:rFonts w:eastAsia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5322B2"/>
  </w:style>
  <w:style w:type="paragraph" w:styleId="a6">
    <w:name w:val="Balloon Text"/>
    <w:basedOn w:val="a"/>
    <w:link w:val="a7"/>
    <w:uiPriority w:val="99"/>
    <w:semiHidden/>
    <w:unhideWhenUsed/>
    <w:rsid w:val="006F4F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4FC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590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2019-10-08T13:23:00Z</cp:lastPrinted>
  <dcterms:created xsi:type="dcterms:W3CDTF">2016-10-28T13:02:00Z</dcterms:created>
  <dcterms:modified xsi:type="dcterms:W3CDTF">2019-10-08T13:43:00Z</dcterms:modified>
</cp:coreProperties>
</file>